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C64" w:rsidRPr="0004491F" w:rsidRDefault="000E7C64">
      <w:pPr>
        <w:rPr>
          <w:b/>
          <w:sz w:val="32"/>
          <w:szCs w:val="32"/>
        </w:rPr>
      </w:pPr>
      <w:r w:rsidRPr="0004491F">
        <w:rPr>
          <w:b/>
          <w:sz w:val="32"/>
          <w:szCs w:val="32"/>
        </w:rPr>
        <w:t>CONSEIL D’ADMINISTRATION DU 18 MARS 2025</w:t>
      </w:r>
    </w:p>
    <w:p w:rsidR="000E7C64" w:rsidRPr="0004491F" w:rsidRDefault="000E7C64">
      <w:pPr>
        <w:rPr>
          <w:b/>
          <w:sz w:val="32"/>
          <w:szCs w:val="32"/>
        </w:rPr>
      </w:pPr>
      <w:r w:rsidRPr="0004491F">
        <w:rPr>
          <w:b/>
          <w:sz w:val="32"/>
          <w:szCs w:val="32"/>
        </w:rPr>
        <w:t>SALLE DU LAVOIR 17H15</w:t>
      </w:r>
    </w:p>
    <w:p w:rsidR="000E7C64" w:rsidRPr="0004491F" w:rsidRDefault="000E7C64">
      <w:pPr>
        <w:rPr>
          <w:b/>
          <w:sz w:val="32"/>
          <w:szCs w:val="32"/>
        </w:rPr>
      </w:pPr>
    </w:p>
    <w:p w:rsidR="000E7C64" w:rsidRPr="0004491F" w:rsidRDefault="000E7C64">
      <w:pPr>
        <w:rPr>
          <w:b/>
          <w:sz w:val="28"/>
          <w:szCs w:val="28"/>
        </w:rPr>
      </w:pPr>
    </w:p>
    <w:p w:rsidR="000E7C64" w:rsidRPr="0004491F" w:rsidRDefault="000E7C64">
      <w:pPr>
        <w:rPr>
          <w:sz w:val="28"/>
          <w:szCs w:val="28"/>
        </w:rPr>
      </w:pPr>
      <w:r w:rsidRPr="0004491F">
        <w:rPr>
          <w:b/>
          <w:sz w:val="28"/>
          <w:szCs w:val="28"/>
        </w:rPr>
        <w:t>Ordre du jour</w:t>
      </w:r>
      <w:r w:rsidRPr="0004491F">
        <w:rPr>
          <w:sz w:val="28"/>
          <w:szCs w:val="28"/>
        </w:rPr>
        <w:t> : Présentation du Site Internet  foyerrural-lgp.fr</w:t>
      </w:r>
    </w:p>
    <w:p w:rsidR="000E7C64" w:rsidRPr="0004491F" w:rsidRDefault="000E7C64">
      <w:pPr>
        <w:rPr>
          <w:sz w:val="28"/>
          <w:szCs w:val="28"/>
        </w:rPr>
      </w:pPr>
      <w:r w:rsidRPr="0004491F">
        <w:rPr>
          <w:sz w:val="28"/>
          <w:szCs w:val="28"/>
        </w:rPr>
        <w:t xml:space="preserve">Thierry  présente le site avec les applications. Suite aux remarques il effectuera les modifications avant présentation aux différents medias </w:t>
      </w:r>
    </w:p>
    <w:p w:rsidR="000E7C64" w:rsidRPr="0004491F" w:rsidRDefault="000E7C64">
      <w:pPr>
        <w:rPr>
          <w:sz w:val="28"/>
          <w:szCs w:val="28"/>
        </w:rPr>
      </w:pPr>
      <w:r w:rsidRPr="0004491F">
        <w:rPr>
          <w:sz w:val="28"/>
          <w:szCs w:val="28"/>
        </w:rPr>
        <w:t>UNE PARITIE PUBLIC</w:t>
      </w:r>
    </w:p>
    <w:p w:rsidR="000E7C64" w:rsidRPr="0004491F" w:rsidRDefault="000E7C64">
      <w:pPr>
        <w:rPr>
          <w:sz w:val="28"/>
          <w:szCs w:val="28"/>
        </w:rPr>
      </w:pPr>
      <w:r w:rsidRPr="0004491F">
        <w:rPr>
          <w:sz w:val="28"/>
          <w:szCs w:val="28"/>
        </w:rPr>
        <w:t>UNE PARTIE pour les Membres F.R avec les identifiants</w:t>
      </w:r>
    </w:p>
    <w:p w:rsidR="000E7C64" w:rsidRPr="0004491F" w:rsidRDefault="000E7C64">
      <w:pPr>
        <w:rPr>
          <w:sz w:val="28"/>
          <w:szCs w:val="28"/>
        </w:rPr>
      </w:pPr>
      <w:r w:rsidRPr="0004491F">
        <w:rPr>
          <w:sz w:val="28"/>
          <w:szCs w:val="28"/>
        </w:rPr>
        <w:t>UNE PARTIE pour les membres</w:t>
      </w:r>
      <w:r w:rsidR="00AE333B">
        <w:rPr>
          <w:sz w:val="28"/>
          <w:szCs w:val="28"/>
        </w:rPr>
        <w:t xml:space="preserve"> du</w:t>
      </w:r>
      <w:r w:rsidRPr="0004491F">
        <w:rPr>
          <w:sz w:val="28"/>
          <w:szCs w:val="28"/>
        </w:rPr>
        <w:t xml:space="preserve"> C.A avec les identifiants</w:t>
      </w:r>
    </w:p>
    <w:p w:rsidR="000E7C64" w:rsidRPr="0004491F" w:rsidRDefault="000E7C64">
      <w:pPr>
        <w:rPr>
          <w:sz w:val="28"/>
          <w:szCs w:val="28"/>
        </w:rPr>
      </w:pPr>
    </w:p>
    <w:p w:rsidR="000E7C64" w:rsidRPr="0004491F" w:rsidRDefault="000E7C64">
      <w:pPr>
        <w:rPr>
          <w:sz w:val="28"/>
          <w:szCs w:val="28"/>
        </w:rPr>
      </w:pPr>
      <w:r w:rsidRPr="0004491F">
        <w:rPr>
          <w:b/>
          <w:sz w:val="28"/>
          <w:szCs w:val="28"/>
        </w:rPr>
        <w:t>QUESTIONS DIVERS</w:t>
      </w:r>
      <w:r w:rsidRPr="0004491F">
        <w:rPr>
          <w:sz w:val="28"/>
          <w:szCs w:val="28"/>
        </w:rPr>
        <w:t xml:space="preserve"> : </w:t>
      </w:r>
    </w:p>
    <w:p w:rsidR="000E7C64" w:rsidRPr="0004491F" w:rsidRDefault="000E7C64">
      <w:pPr>
        <w:rPr>
          <w:sz w:val="28"/>
          <w:szCs w:val="28"/>
        </w:rPr>
      </w:pPr>
      <w:r w:rsidRPr="0004491F">
        <w:rPr>
          <w:sz w:val="28"/>
          <w:szCs w:val="28"/>
        </w:rPr>
        <w:t xml:space="preserve">François </w:t>
      </w:r>
      <w:proofErr w:type="spellStart"/>
      <w:r w:rsidRPr="0004491F">
        <w:rPr>
          <w:sz w:val="28"/>
          <w:szCs w:val="28"/>
        </w:rPr>
        <w:t>Lebert</w:t>
      </w:r>
      <w:proofErr w:type="spellEnd"/>
      <w:r w:rsidRPr="0004491F">
        <w:rPr>
          <w:sz w:val="28"/>
          <w:szCs w:val="28"/>
        </w:rPr>
        <w:t xml:space="preserve"> a fait part de son départ fin juin </w:t>
      </w:r>
      <w:r w:rsidR="00AE333B">
        <w:rPr>
          <w:sz w:val="28"/>
          <w:szCs w:val="28"/>
        </w:rPr>
        <w:t xml:space="preserve">des activités qu’il anime au sein </w:t>
      </w:r>
      <w:r w:rsidRPr="0004491F">
        <w:rPr>
          <w:sz w:val="28"/>
          <w:szCs w:val="28"/>
        </w:rPr>
        <w:t>du F.R Il confirme  sa participation à la section Art et Patrimoine.</w:t>
      </w:r>
    </w:p>
    <w:p w:rsidR="0004491F" w:rsidRPr="0004491F" w:rsidRDefault="000E7C64">
      <w:pPr>
        <w:rPr>
          <w:sz w:val="28"/>
          <w:szCs w:val="28"/>
        </w:rPr>
      </w:pPr>
      <w:r w:rsidRPr="0004491F">
        <w:rPr>
          <w:sz w:val="28"/>
          <w:szCs w:val="28"/>
        </w:rPr>
        <w:t xml:space="preserve">Le C.A propose de faire </w:t>
      </w:r>
      <w:r w:rsidR="0004491F" w:rsidRPr="0004491F">
        <w:rPr>
          <w:sz w:val="28"/>
          <w:szCs w:val="28"/>
        </w:rPr>
        <w:t>une réunion le MARDI 13.Mars 2025 avec les membres des sections Généalogie afin d’appréhender au mieux la saison prochaine</w:t>
      </w:r>
      <w:proofErr w:type="gramStart"/>
      <w:r w:rsidR="0004491F" w:rsidRPr="0004491F">
        <w:rPr>
          <w:sz w:val="28"/>
          <w:szCs w:val="28"/>
        </w:rPr>
        <w:t>.(</w:t>
      </w:r>
      <w:proofErr w:type="gramEnd"/>
      <w:r w:rsidR="0004491F" w:rsidRPr="0004491F">
        <w:rPr>
          <w:sz w:val="28"/>
          <w:szCs w:val="28"/>
        </w:rPr>
        <w:t>activité libre avec un responsable ou possibilité de recruter  un Intervenant rémunéré</w:t>
      </w:r>
      <w:r w:rsidR="00AE333B">
        <w:rPr>
          <w:sz w:val="28"/>
          <w:szCs w:val="28"/>
        </w:rPr>
        <w:t xml:space="preserve"> )</w:t>
      </w:r>
      <w:r w:rsidR="0004491F" w:rsidRPr="0004491F">
        <w:rPr>
          <w:sz w:val="28"/>
          <w:szCs w:val="28"/>
        </w:rPr>
        <w:t>.</w:t>
      </w:r>
    </w:p>
    <w:p w:rsidR="0004491F" w:rsidRPr="0004491F" w:rsidRDefault="0004491F">
      <w:pPr>
        <w:rPr>
          <w:sz w:val="28"/>
          <w:szCs w:val="28"/>
        </w:rPr>
      </w:pPr>
      <w:r w:rsidRPr="0004491F">
        <w:rPr>
          <w:sz w:val="28"/>
          <w:szCs w:val="28"/>
        </w:rPr>
        <w:t>François s’occupe de contacter les Adhérents des sections concernés.</w:t>
      </w:r>
    </w:p>
    <w:p w:rsidR="000E7C64" w:rsidRPr="004C2FE8" w:rsidRDefault="004C2FE8" w:rsidP="004C2FE8">
      <w:pPr>
        <w:ind w:left="2124" w:firstLine="708"/>
        <w:rPr>
          <w:b/>
          <w:sz w:val="28"/>
          <w:szCs w:val="28"/>
        </w:rPr>
      </w:pPr>
      <w:r w:rsidRPr="004C2FE8">
        <w:rPr>
          <w:b/>
          <w:sz w:val="28"/>
          <w:szCs w:val="28"/>
        </w:rPr>
        <w:t>F</w:t>
      </w:r>
      <w:r w:rsidR="0004491F" w:rsidRPr="004C2FE8">
        <w:rPr>
          <w:b/>
          <w:sz w:val="28"/>
          <w:szCs w:val="28"/>
        </w:rPr>
        <w:t>IN DE LA SEANCE </w:t>
      </w:r>
      <w:proofErr w:type="gramStart"/>
      <w:r w:rsidR="0004491F" w:rsidRPr="004C2FE8">
        <w:rPr>
          <w:b/>
          <w:sz w:val="28"/>
          <w:szCs w:val="28"/>
        </w:rPr>
        <w:t>:  19H</w:t>
      </w:r>
      <w:proofErr w:type="gramEnd"/>
      <w:r w:rsidR="0004491F" w:rsidRPr="004C2FE8">
        <w:rPr>
          <w:b/>
          <w:sz w:val="28"/>
          <w:szCs w:val="28"/>
        </w:rPr>
        <w:t xml:space="preserve">   </w:t>
      </w:r>
    </w:p>
    <w:p w:rsidR="0004491F" w:rsidRDefault="0004491F">
      <w:pPr>
        <w:rPr>
          <w:sz w:val="28"/>
          <w:szCs w:val="28"/>
        </w:rPr>
      </w:pPr>
    </w:p>
    <w:p w:rsidR="004C2FE8" w:rsidRDefault="004C2FE8">
      <w:pPr>
        <w:rPr>
          <w:sz w:val="28"/>
          <w:szCs w:val="28"/>
        </w:rPr>
      </w:pPr>
      <w:r w:rsidRPr="00EB3027">
        <w:rPr>
          <w:b/>
          <w:sz w:val="28"/>
          <w:szCs w:val="28"/>
        </w:rPr>
        <w:t>Présents (es</w:t>
      </w:r>
      <w:r>
        <w:rPr>
          <w:sz w:val="28"/>
          <w:szCs w:val="28"/>
        </w:rPr>
        <w:t xml:space="preserve">) : Mmes </w:t>
      </w:r>
      <w:proofErr w:type="spellStart"/>
      <w:r>
        <w:rPr>
          <w:sz w:val="28"/>
          <w:szCs w:val="28"/>
        </w:rPr>
        <w:t>Rouanet</w:t>
      </w:r>
      <w:proofErr w:type="spellEnd"/>
      <w:r>
        <w:rPr>
          <w:sz w:val="28"/>
          <w:szCs w:val="28"/>
        </w:rPr>
        <w:t xml:space="preserve"> – D’Andréa –</w:t>
      </w:r>
      <w:proofErr w:type="spellStart"/>
      <w:r w:rsidR="00EB3027">
        <w:rPr>
          <w:sz w:val="28"/>
          <w:szCs w:val="28"/>
        </w:rPr>
        <w:t>Fèvre</w:t>
      </w:r>
      <w:proofErr w:type="spellEnd"/>
      <w:r w:rsidR="00EB3027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Julien – Billard – </w:t>
      </w:r>
      <w:proofErr w:type="spellStart"/>
      <w:r>
        <w:rPr>
          <w:sz w:val="28"/>
          <w:szCs w:val="28"/>
        </w:rPr>
        <w:t>Moury</w:t>
      </w:r>
      <w:proofErr w:type="spellEnd"/>
      <w:r>
        <w:rPr>
          <w:sz w:val="28"/>
          <w:szCs w:val="28"/>
        </w:rPr>
        <w:t xml:space="preserve"> – Lemaire</w:t>
      </w:r>
      <w:r w:rsidR="00EB3027">
        <w:rPr>
          <w:sz w:val="28"/>
          <w:szCs w:val="28"/>
        </w:rPr>
        <w:t xml:space="preserve">  - </w:t>
      </w:r>
      <w:proofErr w:type="spellStart"/>
      <w:r w:rsidR="00EB3027">
        <w:rPr>
          <w:sz w:val="28"/>
          <w:szCs w:val="28"/>
        </w:rPr>
        <w:t>Riffaud</w:t>
      </w:r>
      <w:proofErr w:type="spellEnd"/>
      <w:r w:rsidR="00EB3027">
        <w:rPr>
          <w:sz w:val="28"/>
          <w:szCs w:val="28"/>
        </w:rPr>
        <w:t xml:space="preserve"> - Sanson</w:t>
      </w:r>
    </w:p>
    <w:p w:rsidR="004C2FE8" w:rsidRDefault="00EB3027">
      <w:pPr>
        <w:rPr>
          <w:sz w:val="28"/>
          <w:szCs w:val="28"/>
        </w:rPr>
      </w:pPr>
      <w:r w:rsidRPr="00EB3027">
        <w:rPr>
          <w:b/>
          <w:sz w:val="28"/>
          <w:szCs w:val="28"/>
        </w:rPr>
        <w:t xml:space="preserve"> Mrs :</w:t>
      </w:r>
      <w:r>
        <w:rPr>
          <w:sz w:val="28"/>
          <w:szCs w:val="28"/>
        </w:rPr>
        <w:t xml:space="preserve"> Lemaire – </w:t>
      </w:r>
      <w:proofErr w:type="spellStart"/>
      <w:r>
        <w:rPr>
          <w:sz w:val="28"/>
          <w:szCs w:val="28"/>
        </w:rPr>
        <w:t>Lebert</w:t>
      </w:r>
      <w:proofErr w:type="spellEnd"/>
      <w:r>
        <w:rPr>
          <w:sz w:val="28"/>
          <w:szCs w:val="28"/>
        </w:rPr>
        <w:t xml:space="preserve"> – Sanson </w:t>
      </w:r>
      <w:r w:rsidR="004C2FE8">
        <w:rPr>
          <w:sz w:val="28"/>
          <w:szCs w:val="28"/>
        </w:rPr>
        <w:tab/>
      </w:r>
      <w:r w:rsidR="004C2FE8">
        <w:rPr>
          <w:sz w:val="28"/>
          <w:szCs w:val="28"/>
        </w:rPr>
        <w:tab/>
      </w:r>
    </w:p>
    <w:p w:rsidR="0004491F" w:rsidRPr="0004491F" w:rsidRDefault="004C2FE8">
      <w:pPr>
        <w:rPr>
          <w:sz w:val="28"/>
          <w:szCs w:val="28"/>
        </w:rPr>
      </w:pPr>
      <w:r w:rsidRPr="00EB3027">
        <w:rPr>
          <w:b/>
          <w:sz w:val="28"/>
          <w:szCs w:val="28"/>
        </w:rPr>
        <w:t xml:space="preserve"> E</w:t>
      </w:r>
      <w:r w:rsidR="0004491F" w:rsidRPr="00EB3027">
        <w:rPr>
          <w:b/>
          <w:sz w:val="28"/>
          <w:szCs w:val="28"/>
        </w:rPr>
        <w:t>xcusées</w:t>
      </w:r>
      <w:r w:rsidR="0004491F">
        <w:rPr>
          <w:sz w:val="28"/>
          <w:szCs w:val="28"/>
        </w:rPr>
        <w:t xml:space="preserve"> : </w:t>
      </w:r>
      <w:r w:rsidR="00EB3027">
        <w:rPr>
          <w:sz w:val="28"/>
          <w:szCs w:val="28"/>
        </w:rPr>
        <w:t>Mmes Bour - Vaillant</w:t>
      </w:r>
    </w:p>
    <w:sectPr w:rsidR="0004491F" w:rsidRPr="0004491F" w:rsidSect="00576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0E7C64"/>
    <w:rsid w:val="0004491F"/>
    <w:rsid w:val="000E7C64"/>
    <w:rsid w:val="004C2FE8"/>
    <w:rsid w:val="00576B36"/>
    <w:rsid w:val="00AE333B"/>
    <w:rsid w:val="00EB3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B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2025-03-19T13:38:00Z</dcterms:created>
  <dcterms:modified xsi:type="dcterms:W3CDTF">2025-03-19T15:30:00Z</dcterms:modified>
</cp:coreProperties>
</file>